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9EE" w:rsidRDefault="009569EE" w:rsidP="009569EE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18A42312" wp14:editId="6BE237E9">
            <wp:extent cx="526415" cy="636270"/>
            <wp:effectExtent l="0" t="0" r="0" b="0"/>
            <wp:docPr id="3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9EE" w:rsidRDefault="009569EE" w:rsidP="009569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569EE" w:rsidRDefault="009569EE" w:rsidP="009569EE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9569EE" w:rsidRDefault="009569EE" w:rsidP="009569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9569EE" w:rsidRDefault="009569EE" w:rsidP="009569EE">
      <w:pPr>
        <w:pStyle w:val="1"/>
        <w:jc w:val="center"/>
        <w:rPr>
          <w:b/>
          <w:szCs w:val="24"/>
        </w:rPr>
      </w:pPr>
    </w:p>
    <w:p w:rsidR="009569EE" w:rsidRDefault="009569EE" w:rsidP="009569EE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9569EE" w:rsidRDefault="009569EE" w:rsidP="009569EE">
      <w:pPr>
        <w:pStyle w:val="1"/>
        <w:rPr>
          <w:b/>
          <w:szCs w:val="24"/>
        </w:rPr>
      </w:pPr>
    </w:p>
    <w:p w:rsidR="009569EE" w:rsidRDefault="009569EE" w:rsidP="009569EE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3074 -54-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9569EE" w:rsidRDefault="009569EE" w:rsidP="009569EE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9569EE" w:rsidRPr="004B77C3" w:rsidRDefault="009569EE" w:rsidP="0095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</w:p>
    <w:p w:rsidR="009569EE" w:rsidRPr="00D34851" w:rsidRDefault="009569EE" w:rsidP="0095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69EE" w:rsidRDefault="009569EE" w:rsidP="0095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9EE" w:rsidRPr="00D34851" w:rsidRDefault="009569EE" w:rsidP="0095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оренди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ТОВ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Юстина-Груп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569EE" w:rsidRPr="00D34851" w:rsidRDefault="009569EE" w:rsidP="00956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69EE" w:rsidRPr="00D37676" w:rsidRDefault="009569EE" w:rsidP="009569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звернення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Юстина-Груп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(код ЄДРПОУ 35160018)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D37676">
        <w:rPr>
          <w:rFonts w:ascii="Times New Roman" w:hAnsi="Times New Roman" w:cs="Times New Roman"/>
          <w:sz w:val="24"/>
          <w:szCs w:val="24"/>
        </w:rPr>
        <w:t>перед</w:t>
      </w:r>
      <w:r>
        <w:rPr>
          <w:rFonts w:ascii="Times New Roman" w:hAnsi="Times New Roman" w:cs="Times New Roman"/>
          <w:sz w:val="24"/>
          <w:szCs w:val="24"/>
        </w:rPr>
        <w:t>ачу в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5 (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м. Буча, </w:t>
      </w:r>
      <w:r w:rsidRPr="00D37676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вулиці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Яблунська,229-А,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переробної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машинобудівної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1,8962 га, </w:t>
      </w:r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hAnsi="Times New Roman" w:cs="Times New Roman"/>
          <w:sz w:val="24"/>
          <w:szCs w:val="24"/>
        </w:rPr>
        <w:t>097</w:t>
      </w:r>
      <w:r w:rsidRPr="00D3767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18,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B77C3">
        <w:rPr>
          <w:rFonts w:ascii="Times New Roman" w:hAnsi="Times New Roman" w:cs="Times New Roman"/>
          <w:sz w:val="24"/>
          <w:szCs w:val="24"/>
        </w:rPr>
        <w:t>погоджену</w:t>
      </w:r>
      <w:proofErr w:type="spellEnd"/>
      <w:r w:rsidRPr="004B77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hAnsi="Times New Roman" w:cs="Times New Roman"/>
          <w:sz w:val="24"/>
          <w:szCs w:val="24"/>
        </w:rPr>
        <w:t>097</w:t>
      </w:r>
      <w:r w:rsidRPr="00D3767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наявність об’єктів нерухомого майна, що розташовані на земельній ділянці площею 1,8962 га та належать ТОВ « Юстина- Груп» на праві  власності,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Земельним кодексом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 Про оренду землі» </w:t>
      </w:r>
      <w:r w:rsidRPr="00D37676">
        <w:rPr>
          <w:rFonts w:ascii="Times New Roman" w:hAnsi="Times New Roman" w:cs="Times New Roman"/>
          <w:sz w:val="24"/>
          <w:szCs w:val="24"/>
        </w:rPr>
        <w:t xml:space="preserve"> пунктом 34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569EE" w:rsidRDefault="009569EE" w:rsidP="00956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569EE" w:rsidRPr="00DC6694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на 5 (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переробної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машинобудівної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C6694"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 w:rsidRPr="00DC6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6694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DC6694">
        <w:rPr>
          <w:rFonts w:ascii="Times New Roman" w:hAnsi="Times New Roman" w:cs="Times New Roman"/>
          <w:sz w:val="24"/>
          <w:szCs w:val="24"/>
          <w:lang w:val="uk-UA"/>
        </w:rPr>
        <w:t xml:space="preserve">  по</w:t>
      </w:r>
      <w:proofErr w:type="gramEnd"/>
      <w:r w:rsidRPr="00DC6694">
        <w:rPr>
          <w:rFonts w:ascii="Times New Roman" w:hAnsi="Times New Roman" w:cs="Times New Roman"/>
          <w:sz w:val="24"/>
          <w:szCs w:val="24"/>
          <w:lang w:val="uk-UA"/>
        </w:rPr>
        <w:t xml:space="preserve"> вул. Яблунська,229-А в м. Буча .</w:t>
      </w:r>
    </w:p>
    <w:p w:rsidR="009569EE" w:rsidRPr="00DC6694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ТОВ «Юстина-Груп»</w:t>
      </w:r>
      <w:r w:rsidRPr="00DC66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(код ЄДРПОУ 35160018)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користування  на умовах оренди терміном на 5 років, площею 1,8962 га 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Pr="00DC6694">
        <w:rPr>
          <w:rFonts w:ascii="Times New Roman" w:hAnsi="Times New Roman" w:cs="Times New Roman"/>
          <w:sz w:val="24"/>
          <w:szCs w:val="24"/>
          <w:lang w:val="uk-UA"/>
        </w:rPr>
        <w:t>3210800000:01:097:001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>за адресою: місто Буча, вул.Яблунська,229-А,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</w:t>
      </w:r>
      <w:r w:rsidRPr="00DC6694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Pr="00DC6694">
        <w:rPr>
          <w:rFonts w:ascii="Times New Roman" w:eastAsia="Times New Roman" w:hAnsi="Times New Roman" w:cs="Times New Roman"/>
          <w:sz w:val="24"/>
          <w:szCs w:val="24"/>
          <w:lang w:val="uk-UA"/>
        </w:rPr>
        <w:t>і, категорія земель: землі промисловості, транспорту, зв’язку, енергетики, оборони та іншого призначення.</w:t>
      </w:r>
    </w:p>
    <w:p w:rsidR="009569EE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Юстина-Груп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9569EE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569EE" w:rsidRPr="00DC6694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569EE" w:rsidRPr="00AD4FFD" w:rsidRDefault="009569EE" w:rsidP="009569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FF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депутатську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D4FFD">
        <w:rPr>
          <w:rFonts w:ascii="Times New Roman" w:hAnsi="Times New Roman" w:cs="Times New Roman"/>
          <w:sz w:val="24"/>
          <w:szCs w:val="24"/>
        </w:rPr>
        <w:t>розвитку,підприємництва</w:t>
      </w:r>
      <w:proofErr w:type="spellEnd"/>
      <w:proofErr w:type="gramEnd"/>
      <w:r w:rsidRPr="00AD4F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D4FFD">
        <w:rPr>
          <w:rFonts w:ascii="Times New Roman" w:hAnsi="Times New Roman" w:cs="Times New Roman"/>
          <w:sz w:val="24"/>
          <w:szCs w:val="24"/>
        </w:rPr>
        <w:t>інвестування</w:t>
      </w:r>
      <w:proofErr w:type="spellEnd"/>
      <w:r w:rsidRPr="00AD4FFD">
        <w:rPr>
          <w:rFonts w:ascii="Times New Roman" w:hAnsi="Times New Roman" w:cs="Times New Roman"/>
          <w:sz w:val="24"/>
          <w:szCs w:val="24"/>
        </w:rPr>
        <w:t>.</w:t>
      </w:r>
    </w:p>
    <w:p w:rsidR="009569EE" w:rsidRPr="00D34851" w:rsidRDefault="009569EE" w:rsidP="009569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69EE" w:rsidRPr="00DD79C7" w:rsidRDefault="009569EE" w:rsidP="009569E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9569E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0672A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83"/>
    <w:rsid w:val="004D4E27"/>
    <w:rsid w:val="00687D71"/>
    <w:rsid w:val="00875883"/>
    <w:rsid w:val="0095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ED6F0-BF14-49ED-9D45-1BA8BD83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9E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69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569E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9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9569EE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2019-08-01T13:37:00Z</dcterms:created>
  <dcterms:modified xsi:type="dcterms:W3CDTF">2019-08-01T13:37:00Z</dcterms:modified>
</cp:coreProperties>
</file>